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4485" w:rsidRPr="003E4D24" w:rsidRDefault="00D54485" w:rsidP="0067718E">
      <w:pPr>
        <w:jc w:val="center"/>
        <w:rPr>
          <w:b/>
          <w:bCs/>
          <w:sz w:val="28"/>
          <w:szCs w:val="28"/>
          <w:lang w:val="fr-FR"/>
        </w:rPr>
      </w:pPr>
      <w:bookmarkStart w:id="0" w:name="_GoBack"/>
      <w:bookmarkEnd w:id="0"/>
      <w:r w:rsidRPr="003E4D24">
        <w:rPr>
          <w:b/>
          <w:bCs/>
          <w:sz w:val="28"/>
          <w:szCs w:val="28"/>
          <w:lang w:val="fr-FR"/>
        </w:rPr>
        <w:t xml:space="preserve">Titre de l’article </w:t>
      </w:r>
      <w:r w:rsidRPr="00451FE1">
        <w:rPr>
          <w:b/>
          <w:bCs/>
          <w:color w:val="993300"/>
          <w:sz w:val="28"/>
          <w:szCs w:val="28"/>
          <w:lang w:val="fr-FR"/>
        </w:rPr>
        <w:t>(14 point, Times New Roman, Gras, Majuscule, Centré)</w:t>
      </w:r>
    </w:p>
    <w:p w:rsidR="00D54485" w:rsidRPr="003E4D24" w:rsidRDefault="00D54485" w:rsidP="0067718E">
      <w:pPr>
        <w:jc w:val="center"/>
        <w:rPr>
          <w:lang w:val="fr-FR"/>
        </w:rPr>
      </w:pPr>
      <w:r w:rsidRPr="003E4D24">
        <w:rPr>
          <w:color w:val="FF0000"/>
          <w:lang w:val="fr-FR"/>
        </w:rPr>
        <w:t xml:space="preserve">Laisser 2 lignes </w:t>
      </w:r>
      <w:r w:rsidRPr="00451FE1">
        <w:rPr>
          <w:color w:val="993300"/>
          <w:lang w:val="fr-FR"/>
        </w:rPr>
        <w:t>(12 point, Times New Roman)</w:t>
      </w:r>
    </w:p>
    <w:p w:rsidR="00D54485" w:rsidRPr="003E4D24" w:rsidRDefault="00D54485" w:rsidP="0067718E">
      <w:pPr>
        <w:rPr>
          <w:b/>
          <w:bCs/>
          <w:lang w:val="fr-FR"/>
        </w:rPr>
      </w:pPr>
    </w:p>
    <w:p w:rsidR="00D54485" w:rsidRPr="003E4D24" w:rsidRDefault="00D54485" w:rsidP="0067718E">
      <w:pPr>
        <w:jc w:val="center"/>
        <w:rPr>
          <w:lang w:val="fr-FR"/>
        </w:rPr>
      </w:pPr>
      <w:r w:rsidRPr="003E4D24">
        <w:rPr>
          <w:lang w:val="fr-FR"/>
        </w:rPr>
        <w:t xml:space="preserve">Prénom(s) NOM(s) </w:t>
      </w:r>
      <w:r w:rsidRPr="00451FE1">
        <w:rPr>
          <w:color w:val="993300"/>
          <w:lang w:val="fr-FR"/>
        </w:rPr>
        <w:t>(12 point, Times New Roman, Centré)</w:t>
      </w:r>
    </w:p>
    <w:p w:rsidR="00D54485" w:rsidRDefault="00D54485" w:rsidP="00FE4927">
      <w:pPr>
        <w:jc w:val="center"/>
        <w:rPr>
          <w:i/>
          <w:iCs/>
          <w:color w:val="993300"/>
          <w:sz w:val="22"/>
          <w:szCs w:val="22"/>
          <w:lang w:val="fr-FR"/>
        </w:rPr>
      </w:pPr>
      <w:r w:rsidRPr="003E4D24">
        <w:rPr>
          <w:i/>
          <w:iCs/>
          <w:sz w:val="22"/>
          <w:szCs w:val="22"/>
          <w:lang w:val="fr-FR"/>
        </w:rPr>
        <w:t>Affiliation</w:t>
      </w:r>
      <w:r>
        <w:rPr>
          <w:i/>
          <w:iCs/>
          <w:sz w:val="22"/>
          <w:szCs w:val="22"/>
          <w:lang w:val="fr-FR"/>
        </w:rPr>
        <w:t>(s)</w:t>
      </w:r>
      <w:r w:rsidRPr="00451FE1">
        <w:rPr>
          <w:i/>
          <w:iCs/>
          <w:color w:val="993300"/>
          <w:sz w:val="22"/>
          <w:szCs w:val="22"/>
          <w:lang w:val="fr-FR"/>
        </w:rPr>
        <w:t xml:space="preserve"> (11 point, Times New Roman, Italique, Centré)</w:t>
      </w:r>
    </w:p>
    <w:p w:rsidR="00D54485" w:rsidRPr="007143F5" w:rsidRDefault="00D54485" w:rsidP="007143F5">
      <w:pPr>
        <w:jc w:val="center"/>
        <w:rPr>
          <w:sz w:val="22"/>
          <w:szCs w:val="22"/>
          <w:lang w:val="fr-FR"/>
        </w:rPr>
      </w:pPr>
      <w:proofErr w:type="gramStart"/>
      <w:r w:rsidRPr="007143F5">
        <w:rPr>
          <w:sz w:val="22"/>
          <w:szCs w:val="22"/>
          <w:lang w:val="fr-FR"/>
        </w:rPr>
        <w:t>e-mail</w:t>
      </w:r>
      <w:proofErr w:type="gramEnd"/>
      <w:r w:rsidRPr="007143F5">
        <w:rPr>
          <w:sz w:val="22"/>
          <w:szCs w:val="22"/>
          <w:lang w:val="fr-FR"/>
        </w:rPr>
        <w:t xml:space="preserve"> de l’auteur principal </w:t>
      </w:r>
      <w:r w:rsidRPr="007143F5">
        <w:rPr>
          <w:color w:val="993300"/>
          <w:sz w:val="22"/>
          <w:szCs w:val="22"/>
          <w:lang w:val="fr-FR"/>
        </w:rPr>
        <w:t>(11 point, Times New Roman, Centré)</w:t>
      </w:r>
    </w:p>
    <w:p w:rsidR="00D54485" w:rsidRPr="003E4D24" w:rsidRDefault="00D54485" w:rsidP="0067718E">
      <w:pPr>
        <w:jc w:val="center"/>
        <w:rPr>
          <w:b/>
          <w:bCs/>
          <w:sz w:val="22"/>
          <w:szCs w:val="22"/>
          <w:lang w:val="fr-FR"/>
        </w:rPr>
      </w:pPr>
    </w:p>
    <w:p w:rsidR="00D54485" w:rsidRPr="003E4D24" w:rsidRDefault="00D54485" w:rsidP="0067718E">
      <w:pPr>
        <w:jc w:val="center"/>
        <w:rPr>
          <w:lang w:val="fr-FR"/>
        </w:rPr>
      </w:pPr>
      <w:r w:rsidRPr="003E4D24">
        <w:rPr>
          <w:color w:val="FF0000"/>
          <w:lang w:val="fr-FR"/>
        </w:rPr>
        <w:t xml:space="preserve">Laisser 3 lignes </w:t>
      </w:r>
      <w:r w:rsidRPr="00451FE1">
        <w:rPr>
          <w:color w:val="993300"/>
          <w:lang w:val="fr-FR"/>
        </w:rPr>
        <w:t>(12 point, Times New Roman)</w:t>
      </w:r>
    </w:p>
    <w:p w:rsidR="00D54485" w:rsidRPr="003E4D24" w:rsidRDefault="0086701E" w:rsidP="0067718E">
      <w:pPr>
        <w:rPr>
          <w:b/>
          <w:bCs/>
          <w:lang w:val="fr-FR"/>
        </w:rPr>
      </w:pPr>
      <w:r>
        <w:rPr>
          <w:b/>
          <w:bCs/>
          <w:noProof/>
          <w:lang w:val="fr-FR" w:eastAsia="fr-FR"/>
        </w:rPr>
        <mc:AlternateContent>
          <mc:Choice Requires="wps">
            <w:drawing>
              <wp:anchor distT="0" distB="0" distL="114300" distR="114300" simplePos="0" relativeHeight="251661824" behindDoc="1" locked="0" layoutInCell="1" allowOverlap="1">
                <wp:simplePos x="0" y="0"/>
                <wp:positionH relativeFrom="column">
                  <wp:posOffset>5080</wp:posOffset>
                </wp:positionH>
                <wp:positionV relativeFrom="paragraph">
                  <wp:posOffset>170180</wp:posOffset>
                </wp:positionV>
                <wp:extent cx="5762625" cy="0"/>
                <wp:effectExtent l="10160" t="8890" r="8890" b="10160"/>
                <wp:wrapTopAndBottom/>
                <wp:docPr id="2"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26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0196D0AB" id="_x0000_t32" coordsize="21600,21600" o:spt="32" o:oned="t" path="m,l21600,21600e" filled="f">
                <v:path arrowok="t" fillok="f" o:connecttype="none"/>
                <o:lock v:ext="edit" shapetype="t"/>
              </v:shapetype>
              <v:shape id="AutoShape 6" o:spid="_x0000_s1026" type="#_x0000_t32" style="position:absolute;margin-left:.4pt;margin-top:13.4pt;width:453.75pt;height:0;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">
                <w10:wrap type="topAndBottom"/>
              </v:shape>
            </w:pict>
          </mc:Fallback>
        </mc:AlternateContent>
      </w:r>
    </w:p>
    <w:p w:rsidR="00D54485" w:rsidRPr="003E4D24" w:rsidRDefault="00D54485" w:rsidP="0067718E">
      <w:pPr>
        <w:jc w:val="both"/>
        <w:rPr>
          <w:sz w:val="20"/>
          <w:szCs w:val="20"/>
          <w:lang w:val="fr-FR"/>
        </w:rPr>
      </w:pPr>
      <w:r w:rsidRPr="003E4D24">
        <w:rPr>
          <w:b/>
          <w:bCs/>
          <w:sz w:val="20"/>
          <w:szCs w:val="20"/>
          <w:lang w:val="fr-FR"/>
        </w:rPr>
        <w:t xml:space="preserve">RÉSUMÉ : </w:t>
      </w:r>
      <w:r w:rsidRPr="009247DB">
        <w:rPr>
          <w:b/>
          <w:bCs/>
          <w:color w:val="993300"/>
          <w:sz w:val="20"/>
          <w:szCs w:val="20"/>
          <w:lang w:val="fr-FR"/>
        </w:rPr>
        <w:t>(10 point, Times New Roman, Gras, Majuscule, Justifié)</w:t>
      </w:r>
      <w:r w:rsidRPr="003E4D24">
        <w:rPr>
          <w:b/>
          <w:bCs/>
          <w:sz w:val="20"/>
          <w:szCs w:val="20"/>
          <w:lang w:val="fr-FR"/>
        </w:rPr>
        <w:t xml:space="preserve"> </w:t>
      </w:r>
      <w:r w:rsidRPr="003E4D24">
        <w:rPr>
          <w:sz w:val="20"/>
          <w:szCs w:val="20"/>
          <w:lang w:val="fr-FR"/>
        </w:rPr>
        <w:t>Le texte du résumé commence ici. Ceci est le texte du résumé. Ceci est le texte du résumé. Ceci est le texte du résumé. Ceci est le texte du résumé. Ceci est le texte du résumé. Ceci est le texte du résumé. Ceci est le texte du résumé. Ceci est le texte du résumé. Ceci est le texte du résumé. Ceci est le texte du résumé. Ceci est le texte du résumé. Ceci est le texte du résumé. Ceci est le texte du résumé. Ceci est le texte du résumé. Ceci est le texte du résumé. Ceci est le texte du résumé. Ceci est le texte du résumé. Ceci est le texte du résumé. Ceci est le texte du résumé. Ceci est le texte du résumé. Ceci</w:t>
      </w:r>
      <w:r w:rsidR="0086701E" w:rsidRPr="0086701E">
        <w:rPr>
          <w:sz w:val="20"/>
          <w:szCs w:val="20"/>
          <w:lang w:val="fr-FR"/>
        </w:rPr>
        <w:t xml:space="preserve"> </w:t>
      </w:r>
      <w:r w:rsidR="0086701E" w:rsidRPr="003E4D24">
        <w:rPr>
          <w:sz w:val="20"/>
          <w:szCs w:val="20"/>
          <w:lang w:val="fr-FR"/>
        </w:rPr>
        <w:t>est le texte du résumé. Ceci est le texte du résumé. Ceci est le texte du résumé. Ceci est le texte du résumé. Ceci est le texte du résumé. Ceci est le texte du résumé. Ceci est le texte du résumé. Ceci est le texte du résumé. Ceci est le texte du résumé. Ceci est le texte du résumé. Ceci est le texte du résumé. Ceci est le texte du résumé. Ceci est le texte du résumé. Ceci est le texte du résumé. Ceci est le texte du résumé. Ceci est le texte du résumé. Ceci est le texte du résumé. Ceci est le texte du résumé. Ceci est le texte du résumé. Ceci est le texte du résumé. Ceci</w:t>
      </w:r>
      <w:r w:rsidR="0086701E" w:rsidRPr="0086701E">
        <w:rPr>
          <w:sz w:val="20"/>
          <w:szCs w:val="20"/>
          <w:lang w:val="fr-FR"/>
        </w:rPr>
        <w:t xml:space="preserve"> </w:t>
      </w:r>
      <w:r w:rsidR="0086701E" w:rsidRPr="003E4D24">
        <w:rPr>
          <w:sz w:val="20"/>
          <w:szCs w:val="20"/>
          <w:lang w:val="fr-FR"/>
        </w:rPr>
        <w:t>est le texte du résumé. Ceci est le texte du résumé. Ceci est le texte du résumé. Ceci est le texte du résumé. Ceci est le texte du résumé. Ceci est le texte du résumé. Ceci est le texte du résumé. Ceci est le texte du résumé. Ceci est le texte du résumé. Ceci est le texte du résumé. Ceci est le texte du résumé. Ceci est le texte du résumé. Ceci est le texte du résumé. Ceci est le texte du résumé. Ceci est le texte du résumé. Ceci est le texte du résumé. Ceci est le texte du résumé. Ceci est le texte du résumé. Ceci est le texte du résumé. Ceci est le texte du résumé. Ceci</w:t>
      </w:r>
      <w:r w:rsidR="0086701E" w:rsidRPr="0086701E">
        <w:rPr>
          <w:sz w:val="20"/>
          <w:szCs w:val="20"/>
          <w:lang w:val="fr-FR"/>
        </w:rPr>
        <w:t xml:space="preserve"> </w:t>
      </w:r>
      <w:r w:rsidR="0086701E" w:rsidRPr="003E4D24">
        <w:rPr>
          <w:sz w:val="20"/>
          <w:szCs w:val="20"/>
          <w:lang w:val="fr-FR"/>
        </w:rPr>
        <w:t>est le texte du résumé. Ceci est le texte du résumé. Ceci est le texte du résumé. Ceci est le texte du résumé. Ceci est le texte du résumé. Ceci est le texte du résumé. Ceci est le texte du résumé. Ceci est le texte du résumé. Ceci est le texte du résumé. Ceci est le texte du résumé. Ceci est le texte du résumé. Ceci est le texte du résumé. Ceci est le texte du résumé. Ceci est le texte du résumé. Ceci est le texte du résumé. Ceci est le texte du résumé. Ceci est le texte du résumé. Ceci est le texte du résumé. Ceci est le texte du résumé. Ceci est le texte du résumé. Ceci</w:t>
      </w:r>
      <w:r w:rsidRPr="003E4D24">
        <w:rPr>
          <w:sz w:val="20"/>
          <w:szCs w:val="20"/>
          <w:lang w:val="fr-FR"/>
        </w:rPr>
        <w:t xml:space="preserve"> est le texte du résumé. Ceci est le texte du résumé. Ceci est le texte du résumé. Ceci est le texte du résumé. </w:t>
      </w:r>
      <w:r w:rsidRPr="00033863">
        <w:rPr>
          <w:color w:val="993300"/>
          <w:sz w:val="20"/>
          <w:szCs w:val="20"/>
          <w:lang w:val="fr-FR"/>
        </w:rPr>
        <w:t xml:space="preserve">(10 point, Times New Roman, Justifié) </w:t>
      </w:r>
      <w:r w:rsidRPr="00503C5D">
        <w:rPr>
          <w:color w:val="FF0000"/>
          <w:sz w:val="20"/>
          <w:szCs w:val="20"/>
          <w:lang w:val="fr-FR"/>
        </w:rPr>
        <w:t>(</w:t>
      </w:r>
      <w:proofErr w:type="gramStart"/>
      <w:r w:rsidRPr="00503C5D">
        <w:rPr>
          <w:color w:val="FF0000"/>
          <w:sz w:val="20"/>
          <w:szCs w:val="20"/>
          <w:lang w:val="fr-FR"/>
        </w:rPr>
        <w:t>le</w:t>
      </w:r>
      <w:proofErr w:type="gramEnd"/>
      <w:r w:rsidRPr="00503C5D">
        <w:rPr>
          <w:color w:val="FF0000"/>
          <w:sz w:val="20"/>
          <w:szCs w:val="20"/>
          <w:lang w:val="fr-FR"/>
        </w:rPr>
        <w:t xml:space="preserve"> résumé peut aller jusqu’à 25 lignes)</w:t>
      </w:r>
    </w:p>
    <w:p w:rsidR="00D54485" w:rsidRPr="00992DE0" w:rsidRDefault="00D54485" w:rsidP="00992DE0">
      <w:pPr>
        <w:jc w:val="center"/>
        <w:rPr>
          <w:sz w:val="20"/>
          <w:szCs w:val="20"/>
          <w:lang w:val="fr-FR"/>
        </w:rPr>
      </w:pPr>
      <w:r w:rsidRPr="00992DE0">
        <w:rPr>
          <w:color w:val="FF0000"/>
          <w:sz w:val="20"/>
          <w:szCs w:val="20"/>
          <w:lang w:val="fr-FR"/>
        </w:rPr>
        <w:t xml:space="preserve">Laisser 1 ligne </w:t>
      </w:r>
      <w:r w:rsidRPr="00992DE0">
        <w:rPr>
          <w:color w:val="993300"/>
          <w:sz w:val="20"/>
          <w:szCs w:val="20"/>
          <w:lang w:val="fr-FR"/>
        </w:rPr>
        <w:t>(1</w:t>
      </w:r>
      <w:r>
        <w:rPr>
          <w:color w:val="993300"/>
          <w:sz w:val="20"/>
          <w:szCs w:val="20"/>
          <w:lang w:val="fr-FR"/>
        </w:rPr>
        <w:t>0</w:t>
      </w:r>
      <w:r w:rsidRPr="00992DE0">
        <w:rPr>
          <w:color w:val="993300"/>
          <w:sz w:val="20"/>
          <w:szCs w:val="20"/>
          <w:lang w:val="fr-FR"/>
        </w:rPr>
        <w:t xml:space="preserve"> point, Times New Roman)</w:t>
      </w:r>
    </w:p>
    <w:p w:rsidR="00D54485" w:rsidRPr="003E4D24" w:rsidRDefault="00D54485" w:rsidP="0067718E">
      <w:pPr>
        <w:jc w:val="both"/>
        <w:rPr>
          <w:sz w:val="20"/>
          <w:szCs w:val="20"/>
          <w:lang w:val="fr-FR"/>
        </w:rPr>
      </w:pPr>
      <w:r w:rsidRPr="003E4D24">
        <w:rPr>
          <w:b/>
          <w:bCs/>
          <w:sz w:val="20"/>
          <w:szCs w:val="20"/>
          <w:lang w:val="fr-FR"/>
        </w:rPr>
        <w:t xml:space="preserve">MOTS-CLÉS : </w:t>
      </w:r>
      <w:r w:rsidRPr="00320345">
        <w:rPr>
          <w:b/>
          <w:bCs/>
          <w:color w:val="993300"/>
          <w:sz w:val="20"/>
          <w:szCs w:val="20"/>
          <w:lang w:val="fr-FR"/>
        </w:rPr>
        <w:t>(10 point, Times New Roman, Gras, Majuscule, Justifié)</w:t>
      </w:r>
      <w:r w:rsidRPr="003E4D24">
        <w:rPr>
          <w:b/>
          <w:bCs/>
          <w:sz w:val="20"/>
          <w:szCs w:val="20"/>
          <w:lang w:val="fr-FR"/>
        </w:rPr>
        <w:t xml:space="preserve"> </w:t>
      </w:r>
      <w:r w:rsidRPr="003E4D24">
        <w:rPr>
          <w:sz w:val="20"/>
          <w:szCs w:val="20"/>
          <w:lang w:val="fr-FR"/>
        </w:rPr>
        <w:t xml:space="preserve">Mot-clé1, Mot-clé2, Mot-clé3, etc. </w:t>
      </w:r>
      <w:r w:rsidRPr="00320345">
        <w:rPr>
          <w:color w:val="993300"/>
          <w:sz w:val="20"/>
          <w:szCs w:val="20"/>
          <w:lang w:val="fr-FR"/>
        </w:rPr>
        <w:t>(10 point, Times New Roman, Justifié)</w:t>
      </w:r>
    </w:p>
    <w:p w:rsidR="00D54485" w:rsidRPr="003E4D24" w:rsidRDefault="0086701E" w:rsidP="0067718E">
      <w:pPr>
        <w:jc w:val="both"/>
        <w:rPr>
          <w:sz w:val="20"/>
          <w:szCs w:val="20"/>
          <w:lang w:val="fr-FR"/>
        </w:rPr>
      </w:pPr>
      <w:r>
        <w:rPr>
          <w:b/>
          <w:bCs/>
          <w:noProof/>
          <w:sz w:val="20"/>
          <w:szCs w:val="20"/>
          <w:lang w:val="fr-FR" w:eastAsia="fr-FR"/>
        </w:rPr>
        <mc:AlternateContent>
          <mc:Choice Requires="wps">
            <w:drawing>
              <wp:anchor distT="0" distB="0" distL="114300" distR="114300" simplePos="0" relativeHeight="251660800" behindDoc="0" locked="0" layoutInCell="1" allowOverlap="1">
                <wp:simplePos x="0" y="0"/>
                <wp:positionH relativeFrom="column">
                  <wp:posOffset>-14605</wp:posOffset>
                </wp:positionH>
                <wp:positionV relativeFrom="paragraph">
                  <wp:posOffset>71755</wp:posOffset>
                </wp:positionV>
                <wp:extent cx="5762625" cy="0"/>
                <wp:effectExtent l="9525" t="5715" r="9525" b="13335"/>
                <wp:wrapTopAndBottom/>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26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6A7A615" id="AutoShape 7" o:spid="_x0000_s1026" type="#_x0000_t32" style="position:absolute;margin-left:-1.15pt;margin-top:5.65pt;width:453.75pt;height:0;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">
                <w10:wrap type="topAndBottom"/>
              </v:shape>
            </w:pict>
          </mc:Fallback>
        </mc:AlternateContent>
      </w:r>
    </w:p>
    <w:p w:rsidR="00D54485" w:rsidRPr="00653CF5" w:rsidRDefault="00D54485" w:rsidP="00923FDA">
      <w:pPr>
        <w:jc w:val="center"/>
        <w:rPr>
          <w:b/>
          <w:bCs/>
          <w:color w:val="FF0000"/>
          <w:sz w:val="26"/>
          <w:szCs w:val="26"/>
          <w:lang w:val="fr-FR"/>
        </w:rPr>
      </w:pPr>
    </w:p>
    <w:p w:rsidR="00D54485" w:rsidRPr="00077E0C" w:rsidRDefault="00D54485" w:rsidP="0080769A">
      <w:pPr>
        <w:widowControl w:val="0"/>
        <w:jc w:val="center"/>
        <w:rPr>
          <w:rFonts w:ascii="Garamond" w:hAnsi="Garamond" w:cs="Garamond"/>
          <w:lang w:val="fr-FR"/>
        </w:rPr>
      </w:pPr>
    </w:p>
    <w:sectPr w:rsidR="00D54485" w:rsidRPr="00077E0C" w:rsidSect="002E52E9">
      <w:headerReference w:type="default" r:id="rId8"/>
      <w:footerReference w:type="default" r:id="rId9"/>
      <w:pgSz w:w="11907" w:h="16840" w:code="9"/>
      <w:pgMar w:top="1418" w:right="1418" w:bottom="1418" w:left="1418" w:header="85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2AD3" w:rsidRDefault="005E2AD3">
      <w:r>
        <w:separator/>
      </w:r>
    </w:p>
  </w:endnote>
  <w:endnote w:type="continuationSeparator" w:id="0">
    <w:p w:rsidR="005E2AD3" w:rsidRDefault="005E2A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485" w:rsidRDefault="00C448F0" w:rsidP="00016118">
    <w:pPr>
      <w:pStyle w:val="Pieddepage"/>
      <w:framePr w:wrap="auto" w:vAnchor="text" w:hAnchor="margin" w:xAlign="center" w:y="1"/>
      <w:rPr>
        <w:rStyle w:val="Numrodepage"/>
      </w:rPr>
    </w:pPr>
    <w:r>
      <w:rPr>
        <w:rStyle w:val="Numrodepage"/>
      </w:rPr>
      <w:fldChar w:fldCharType="begin"/>
    </w:r>
    <w:r w:rsidR="00D54485">
      <w:rPr>
        <w:rStyle w:val="Numrodepage"/>
      </w:rPr>
      <w:instrText xml:space="preserve">PAGE  </w:instrText>
    </w:r>
    <w:r>
      <w:rPr>
        <w:rStyle w:val="Numrodepage"/>
      </w:rPr>
      <w:fldChar w:fldCharType="separate"/>
    </w:r>
    <w:r w:rsidR="00027674">
      <w:rPr>
        <w:rStyle w:val="Numrodepage"/>
        <w:noProof/>
      </w:rPr>
      <w:t>1</w:t>
    </w:r>
    <w:r>
      <w:rPr>
        <w:rStyle w:val="Numrodepage"/>
      </w:rPr>
      <w:fldChar w:fldCharType="end"/>
    </w:r>
  </w:p>
  <w:p w:rsidR="00D54485" w:rsidRDefault="00D54485">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2AD3" w:rsidRDefault="005E2AD3">
      <w:r>
        <w:separator/>
      </w:r>
    </w:p>
  </w:footnote>
  <w:footnote w:type="continuationSeparator" w:id="0">
    <w:p w:rsidR="005E2AD3" w:rsidRDefault="005E2A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167" w:type="pct"/>
      <w:tblInd w:w="-311" w:type="dxa"/>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7797"/>
      <w:gridCol w:w="1815"/>
    </w:tblGrid>
    <w:tr w:rsidR="00B9072A" w:rsidTr="0086701E">
      <w:trPr>
        <w:trHeight w:val="494"/>
      </w:trPr>
      <w:tc>
        <w:tcPr>
          <w:tcW w:w="7797" w:type="dxa"/>
        </w:tcPr>
        <w:p w:rsidR="00B9072A" w:rsidRPr="00115AF7" w:rsidRDefault="00514F6E" w:rsidP="00013C5A">
          <w:pPr>
            <w:pStyle w:val="En-tte"/>
            <w:jc w:val="center"/>
            <w:rPr>
              <w:rFonts w:asciiTheme="majorBidi" w:eastAsiaTheme="majorEastAsia" w:hAnsiTheme="majorBidi" w:cstheme="majorBidi"/>
              <w:b/>
              <w:bCs/>
              <w:i/>
              <w:iCs/>
              <w:lang w:val="fr-FR"/>
            </w:rPr>
          </w:pPr>
          <w:r>
            <w:rPr>
              <w:rFonts w:asciiTheme="majorBidi" w:eastAsiaTheme="majorEastAsia" w:hAnsiTheme="majorBidi" w:cstheme="majorBidi"/>
              <w:b/>
              <w:bCs/>
              <w:i/>
              <w:iCs/>
              <w:lang w:val="fr-FR"/>
            </w:rPr>
            <w:t>5</w:t>
          </w:r>
          <w:r w:rsidR="0086701E">
            <w:rPr>
              <w:rFonts w:asciiTheme="majorBidi" w:eastAsiaTheme="majorEastAsia" w:hAnsiTheme="majorBidi" w:cstheme="majorBidi"/>
              <w:b/>
              <w:bCs/>
              <w:i/>
              <w:iCs/>
              <w:vertAlign w:val="superscript"/>
              <w:lang w:val="fr-FR"/>
            </w:rPr>
            <w:t>è</w:t>
          </w:r>
          <w:r w:rsidR="00013C5A">
            <w:rPr>
              <w:rFonts w:asciiTheme="majorBidi" w:eastAsiaTheme="majorEastAsia" w:hAnsiTheme="majorBidi" w:cstheme="majorBidi"/>
              <w:b/>
              <w:bCs/>
              <w:i/>
              <w:iCs/>
              <w:vertAlign w:val="superscript"/>
              <w:lang w:val="fr-FR"/>
            </w:rPr>
            <w:t>mes</w:t>
          </w:r>
          <w:r w:rsidR="00115AF7" w:rsidRPr="00115AF7">
            <w:rPr>
              <w:rFonts w:asciiTheme="majorBidi" w:eastAsiaTheme="majorEastAsia" w:hAnsiTheme="majorBidi" w:cstheme="majorBidi"/>
              <w:b/>
              <w:bCs/>
              <w:i/>
              <w:iCs/>
              <w:vertAlign w:val="superscript"/>
              <w:lang w:val="fr-FR"/>
            </w:rPr>
            <w:t xml:space="preserve"> </w:t>
          </w:r>
          <w:r>
            <w:rPr>
              <w:rFonts w:asciiTheme="majorBidi" w:eastAsiaTheme="majorEastAsia" w:hAnsiTheme="majorBidi" w:cstheme="majorBidi"/>
              <w:b/>
              <w:bCs/>
              <w:i/>
              <w:iCs/>
              <w:lang w:val="fr-FR"/>
            </w:rPr>
            <w:t>Journées</w:t>
          </w:r>
          <w:r w:rsidR="00115AF7" w:rsidRPr="00115AF7">
            <w:rPr>
              <w:rFonts w:asciiTheme="majorBidi" w:eastAsiaTheme="majorEastAsia" w:hAnsiTheme="majorBidi" w:cstheme="majorBidi"/>
              <w:b/>
              <w:bCs/>
              <w:i/>
              <w:iCs/>
              <w:lang w:val="fr-FR"/>
            </w:rPr>
            <w:t xml:space="preserve"> Nationale</w:t>
          </w:r>
          <w:r w:rsidR="00027674">
            <w:rPr>
              <w:rFonts w:asciiTheme="majorBidi" w:eastAsiaTheme="majorEastAsia" w:hAnsiTheme="majorBidi" w:cstheme="majorBidi"/>
              <w:b/>
              <w:bCs/>
              <w:i/>
              <w:iCs/>
              <w:lang w:val="fr-FR"/>
            </w:rPr>
            <w:t>s de la Physique et de s</w:t>
          </w:r>
          <w:r>
            <w:rPr>
              <w:rFonts w:asciiTheme="majorBidi" w:eastAsiaTheme="majorEastAsia" w:hAnsiTheme="majorBidi" w:cstheme="majorBidi"/>
              <w:b/>
              <w:bCs/>
              <w:i/>
              <w:iCs/>
              <w:lang w:val="fr-FR"/>
            </w:rPr>
            <w:t>es Applications</w:t>
          </w:r>
          <w:r w:rsidR="00115AF7" w:rsidRPr="00115AF7">
            <w:rPr>
              <w:rFonts w:asciiTheme="majorBidi" w:eastAsiaTheme="majorEastAsia" w:hAnsiTheme="majorBidi" w:cstheme="majorBidi"/>
              <w:b/>
              <w:bCs/>
              <w:i/>
              <w:iCs/>
              <w:lang w:val="fr-FR"/>
            </w:rPr>
            <w:t>, Tiaret</w:t>
          </w:r>
          <w:r>
            <w:rPr>
              <w:rFonts w:asciiTheme="majorBidi" w:eastAsiaTheme="majorEastAsia" w:hAnsiTheme="majorBidi" w:cstheme="majorBidi"/>
              <w:b/>
              <w:bCs/>
              <w:i/>
              <w:iCs/>
              <w:lang w:val="fr-FR"/>
            </w:rPr>
            <w:t xml:space="preserve"> (5JNPA</w:t>
          </w:r>
          <w:r w:rsidR="00115AF7">
            <w:rPr>
              <w:rFonts w:asciiTheme="majorBidi" w:eastAsiaTheme="majorEastAsia" w:hAnsiTheme="majorBidi" w:cstheme="majorBidi"/>
              <w:b/>
              <w:bCs/>
              <w:i/>
              <w:iCs/>
              <w:lang w:val="fr-FR"/>
            </w:rPr>
            <w:t>, 202</w:t>
          </w:r>
          <w:r>
            <w:rPr>
              <w:rFonts w:asciiTheme="majorBidi" w:eastAsiaTheme="majorEastAsia" w:hAnsiTheme="majorBidi" w:cstheme="majorBidi"/>
              <w:b/>
              <w:bCs/>
              <w:i/>
              <w:iCs/>
              <w:lang w:val="fr-FR"/>
            </w:rPr>
            <w:t>6</w:t>
          </w:r>
          <w:r w:rsidR="00115AF7">
            <w:rPr>
              <w:rFonts w:asciiTheme="majorBidi" w:eastAsiaTheme="majorEastAsia" w:hAnsiTheme="majorBidi" w:cstheme="majorBidi"/>
              <w:b/>
              <w:bCs/>
              <w:i/>
              <w:iCs/>
              <w:lang w:val="fr-FR"/>
            </w:rPr>
            <w:t>)</w:t>
          </w:r>
        </w:p>
      </w:tc>
      <w:tc>
        <w:tcPr>
          <w:tcW w:w="1815" w:type="dxa"/>
        </w:tcPr>
        <w:p w:rsidR="00B9072A" w:rsidRPr="00115AF7" w:rsidRDefault="00514F6E" w:rsidP="00027674">
          <w:pPr>
            <w:pStyle w:val="En-tte"/>
            <w:rPr>
              <w:rFonts w:asciiTheme="majorBidi" w:eastAsiaTheme="majorEastAsia" w:hAnsiTheme="majorBidi" w:cstheme="majorBidi"/>
              <w:b/>
              <w:bCs/>
              <w:sz w:val="36"/>
              <w:szCs w:val="36"/>
            </w:rPr>
          </w:pPr>
          <w:r>
            <w:rPr>
              <w:rFonts w:asciiTheme="majorBidi" w:eastAsiaTheme="majorEastAsia" w:hAnsiTheme="majorBidi" w:cstheme="majorBidi"/>
              <w:b/>
              <w:bCs/>
              <w:sz w:val="22"/>
              <w:szCs w:val="22"/>
              <w:lang w:val="fr-FR"/>
            </w:rPr>
            <w:t>15-16 Décembre 2026</w:t>
          </w:r>
          <w:r w:rsidR="005D0CFA">
            <w:rPr>
              <w:rFonts w:asciiTheme="majorBidi" w:eastAsiaTheme="majorEastAsia" w:hAnsiTheme="majorBidi" w:cstheme="majorBidi"/>
              <w:b/>
              <w:bCs/>
              <w:sz w:val="22"/>
              <w:szCs w:val="22"/>
              <w:lang w:val="fr-FR"/>
            </w:rPr>
            <w:t xml:space="preserve"> </w:t>
          </w:r>
        </w:p>
      </w:tc>
    </w:tr>
  </w:tbl>
  <w:p w:rsidR="00D54485" w:rsidRPr="002E52E9" w:rsidRDefault="00D54485" w:rsidP="002E52E9">
    <w:pPr>
      <w:pStyle w:val="En-tte"/>
      <w:rPr>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FE46FF"/>
    <w:multiLevelType w:val="hybridMultilevel"/>
    <w:tmpl w:val="F9140840"/>
    <w:lvl w:ilvl="0" w:tplc="E1F616D4">
      <w:start w:val="1"/>
      <w:numFmt w:val="decimal"/>
      <w:lvlText w:val="%1."/>
      <w:lvlJc w:val="left"/>
      <w:pPr>
        <w:tabs>
          <w:tab w:val="num" w:pos="720"/>
        </w:tabs>
        <w:ind w:left="720" w:hanging="360"/>
      </w:pPr>
      <w:rPr>
        <w:rFonts w:hint="default"/>
        <w:b/>
        <w:bCs/>
      </w:rPr>
    </w:lvl>
    <w:lvl w:ilvl="1" w:tplc="A0C67C0C">
      <w:start w:val="14"/>
      <w:numFmt w:val="lowerLetter"/>
      <w:lvlText w:val="%2."/>
      <w:lvlJc w:val="left"/>
      <w:pPr>
        <w:tabs>
          <w:tab w:val="num" w:pos="1440"/>
        </w:tabs>
        <w:ind w:left="1440" w:hanging="360"/>
      </w:pPr>
      <w:rPr>
        <w:rFonts w:hint="default"/>
        <w:b/>
        <w:bCs/>
      </w:rPr>
    </w:lvl>
    <w:lvl w:ilvl="2" w:tplc="EAA8F538">
      <w:start w:val="14"/>
      <w:numFmt w:val="upperLetter"/>
      <w:lvlText w:val="%3."/>
      <w:lvlJc w:val="left"/>
      <w:pPr>
        <w:tabs>
          <w:tab w:val="num" w:pos="2340"/>
        </w:tabs>
        <w:ind w:left="2340" w:hanging="360"/>
      </w:pPr>
      <w:rPr>
        <w:rFonts w:hint="default"/>
        <w:b/>
        <w:bCs/>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hyphenationZone w:val="425"/>
  <w:doNotHyphenateCaps/>
  <w:drawingGridHorizontalSpacing w:val="12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140"/>
    <w:rsid w:val="000016C1"/>
    <w:rsid w:val="00013C5A"/>
    <w:rsid w:val="00016118"/>
    <w:rsid w:val="00027674"/>
    <w:rsid w:val="00032C55"/>
    <w:rsid w:val="00033863"/>
    <w:rsid w:val="00077E0C"/>
    <w:rsid w:val="00080C5D"/>
    <w:rsid w:val="000909EE"/>
    <w:rsid w:val="000A1A64"/>
    <w:rsid w:val="000B040D"/>
    <w:rsid w:val="000B0AC2"/>
    <w:rsid w:val="000C40CB"/>
    <w:rsid w:val="000C47F0"/>
    <w:rsid w:val="000D555E"/>
    <w:rsid w:val="000E3FDC"/>
    <w:rsid w:val="000E58D4"/>
    <w:rsid w:val="0010298F"/>
    <w:rsid w:val="00106FEB"/>
    <w:rsid w:val="00115AF7"/>
    <w:rsid w:val="00116B9B"/>
    <w:rsid w:val="00132250"/>
    <w:rsid w:val="001322BF"/>
    <w:rsid w:val="00140DE4"/>
    <w:rsid w:val="00183077"/>
    <w:rsid w:val="001838F8"/>
    <w:rsid w:val="00185158"/>
    <w:rsid w:val="00197219"/>
    <w:rsid w:val="001B058A"/>
    <w:rsid w:val="001C663B"/>
    <w:rsid w:val="001D0A66"/>
    <w:rsid w:val="001F37A7"/>
    <w:rsid w:val="001F6854"/>
    <w:rsid w:val="00221513"/>
    <w:rsid w:val="00222B35"/>
    <w:rsid w:val="00246E2F"/>
    <w:rsid w:val="0026383E"/>
    <w:rsid w:val="002724E7"/>
    <w:rsid w:val="00274AFE"/>
    <w:rsid w:val="00281764"/>
    <w:rsid w:val="00283492"/>
    <w:rsid w:val="00283CFF"/>
    <w:rsid w:val="00294C67"/>
    <w:rsid w:val="002970F5"/>
    <w:rsid w:val="002A18E5"/>
    <w:rsid w:val="002A7BF7"/>
    <w:rsid w:val="002B3FF7"/>
    <w:rsid w:val="002C1FAA"/>
    <w:rsid w:val="002C4022"/>
    <w:rsid w:val="002C5DC7"/>
    <w:rsid w:val="002C7C80"/>
    <w:rsid w:val="002D3049"/>
    <w:rsid w:val="002E52E9"/>
    <w:rsid w:val="00302675"/>
    <w:rsid w:val="00320345"/>
    <w:rsid w:val="003411FD"/>
    <w:rsid w:val="00357CF7"/>
    <w:rsid w:val="00397139"/>
    <w:rsid w:val="003A37C3"/>
    <w:rsid w:val="003A540B"/>
    <w:rsid w:val="003B65EE"/>
    <w:rsid w:val="003E4A60"/>
    <w:rsid w:val="003E4D24"/>
    <w:rsid w:val="004401D6"/>
    <w:rsid w:val="00450FF5"/>
    <w:rsid w:val="00451FE1"/>
    <w:rsid w:val="00455E8C"/>
    <w:rsid w:val="00464B71"/>
    <w:rsid w:val="004663A9"/>
    <w:rsid w:val="00471CC0"/>
    <w:rsid w:val="00472499"/>
    <w:rsid w:val="0047665D"/>
    <w:rsid w:val="004A11B4"/>
    <w:rsid w:val="004A3085"/>
    <w:rsid w:val="004B3033"/>
    <w:rsid w:val="004C610A"/>
    <w:rsid w:val="004D48AC"/>
    <w:rsid w:val="004D75C2"/>
    <w:rsid w:val="004F41B7"/>
    <w:rsid w:val="004F5CB5"/>
    <w:rsid w:val="0050014D"/>
    <w:rsid w:val="00503C5D"/>
    <w:rsid w:val="00510D2A"/>
    <w:rsid w:val="00514F6E"/>
    <w:rsid w:val="0052780D"/>
    <w:rsid w:val="00533880"/>
    <w:rsid w:val="00535A0D"/>
    <w:rsid w:val="00545936"/>
    <w:rsid w:val="00550947"/>
    <w:rsid w:val="00577CEE"/>
    <w:rsid w:val="005850F9"/>
    <w:rsid w:val="00591307"/>
    <w:rsid w:val="005B05D3"/>
    <w:rsid w:val="005C0781"/>
    <w:rsid w:val="005C6BF5"/>
    <w:rsid w:val="005C7BBA"/>
    <w:rsid w:val="005D0CFA"/>
    <w:rsid w:val="005E2AD3"/>
    <w:rsid w:val="005E7F54"/>
    <w:rsid w:val="005F5C25"/>
    <w:rsid w:val="00602845"/>
    <w:rsid w:val="0060500A"/>
    <w:rsid w:val="00613B68"/>
    <w:rsid w:val="00616D97"/>
    <w:rsid w:val="0062339A"/>
    <w:rsid w:val="00624D36"/>
    <w:rsid w:val="0063049B"/>
    <w:rsid w:val="00634912"/>
    <w:rsid w:val="00646CBF"/>
    <w:rsid w:val="00650F2A"/>
    <w:rsid w:val="00653CF5"/>
    <w:rsid w:val="0067718E"/>
    <w:rsid w:val="00687B4A"/>
    <w:rsid w:val="00690018"/>
    <w:rsid w:val="006915AC"/>
    <w:rsid w:val="006969E1"/>
    <w:rsid w:val="006971D9"/>
    <w:rsid w:val="006A4605"/>
    <w:rsid w:val="007001CC"/>
    <w:rsid w:val="007101E3"/>
    <w:rsid w:val="007143F5"/>
    <w:rsid w:val="0071755C"/>
    <w:rsid w:val="0073427B"/>
    <w:rsid w:val="007532E8"/>
    <w:rsid w:val="007870CA"/>
    <w:rsid w:val="00791C25"/>
    <w:rsid w:val="00796F9D"/>
    <w:rsid w:val="007B6DB7"/>
    <w:rsid w:val="007C235C"/>
    <w:rsid w:val="007D1A85"/>
    <w:rsid w:val="007F7422"/>
    <w:rsid w:val="008021A0"/>
    <w:rsid w:val="00802E09"/>
    <w:rsid w:val="0080769A"/>
    <w:rsid w:val="008306A1"/>
    <w:rsid w:val="008339C3"/>
    <w:rsid w:val="00856FD3"/>
    <w:rsid w:val="0086701E"/>
    <w:rsid w:val="00867734"/>
    <w:rsid w:val="00871504"/>
    <w:rsid w:val="008771FE"/>
    <w:rsid w:val="00880F20"/>
    <w:rsid w:val="008B2A6E"/>
    <w:rsid w:val="008B6B2B"/>
    <w:rsid w:val="008C2465"/>
    <w:rsid w:val="008D6147"/>
    <w:rsid w:val="008E2963"/>
    <w:rsid w:val="00902720"/>
    <w:rsid w:val="00905746"/>
    <w:rsid w:val="00923FDA"/>
    <w:rsid w:val="009247DB"/>
    <w:rsid w:val="0095053D"/>
    <w:rsid w:val="00956DB0"/>
    <w:rsid w:val="00962A1B"/>
    <w:rsid w:val="00971546"/>
    <w:rsid w:val="00992DE0"/>
    <w:rsid w:val="0099362A"/>
    <w:rsid w:val="009A1EF3"/>
    <w:rsid w:val="009C1DE1"/>
    <w:rsid w:val="009C2F24"/>
    <w:rsid w:val="009F2A09"/>
    <w:rsid w:val="00A12326"/>
    <w:rsid w:val="00A15836"/>
    <w:rsid w:val="00A22D5D"/>
    <w:rsid w:val="00A23991"/>
    <w:rsid w:val="00A45E97"/>
    <w:rsid w:val="00A57018"/>
    <w:rsid w:val="00A662CC"/>
    <w:rsid w:val="00A8160A"/>
    <w:rsid w:val="00A84B00"/>
    <w:rsid w:val="00A86277"/>
    <w:rsid w:val="00A96B24"/>
    <w:rsid w:val="00AA1DB0"/>
    <w:rsid w:val="00AB2D6D"/>
    <w:rsid w:val="00AB66BD"/>
    <w:rsid w:val="00AC2806"/>
    <w:rsid w:val="00AC58DE"/>
    <w:rsid w:val="00AD54AD"/>
    <w:rsid w:val="00AF6250"/>
    <w:rsid w:val="00B15023"/>
    <w:rsid w:val="00B32768"/>
    <w:rsid w:val="00B344E5"/>
    <w:rsid w:val="00B473C2"/>
    <w:rsid w:val="00B57F69"/>
    <w:rsid w:val="00B600E4"/>
    <w:rsid w:val="00B60136"/>
    <w:rsid w:val="00B64140"/>
    <w:rsid w:val="00B9072A"/>
    <w:rsid w:val="00BA1474"/>
    <w:rsid w:val="00BA6614"/>
    <w:rsid w:val="00BC23E2"/>
    <w:rsid w:val="00BD170A"/>
    <w:rsid w:val="00BD1784"/>
    <w:rsid w:val="00BE1E09"/>
    <w:rsid w:val="00BE6735"/>
    <w:rsid w:val="00BF301B"/>
    <w:rsid w:val="00C02BCC"/>
    <w:rsid w:val="00C138C2"/>
    <w:rsid w:val="00C14064"/>
    <w:rsid w:val="00C219CD"/>
    <w:rsid w:val="00C448F0"/>
    <w:rsid w:val="00C700C3"/>
    <w:rsid w:val="00C72A05"/>
    <w:rsid w:val="00C77361"/>
    <w:rsid w:val="00C775D3"/>
    <w:rsid w:val="00C8387F"/>
    <w:rsid w:val="00C91FE9"/>
    <w:rsid w:val="00CA4752"/>
    <w:rsid w:val="00CB3D0C"/>
    <w:rsid w:val="00CD75B6"/>
    <w:rsid w:val="00CF7C45"/>
    <w:rsid w:val="00D0272F"/>
    <w:rsid w:val="00D07557"/>
    <w:rsid w:val="00D108A0"/>
    <w:rsid w:val="00D22140"/>
    <w:rsid w:val="00D2253F"/>
    <w:rsid w:val="00D34440"/>
    <w:rsid w:val="00D4571B"/>
    <w:rsid w:val="00D54485"/>
    <w:rsid w:val="00D54B78"/>
    <w:rsid w:val="00D576F9"/>
    <w:rsid w:val="00D64924"/>
    <w:rsid w:val="00DA057B"/>
    <w:rsid w:val="00DB1799"/>
    <w:rsid w:val="00DC4B50"/>
    <w:rsid w:val="00DD0126"/>
    <w:rsid w:val="00DE7175"/>
    <w:rsid w:val="00E22414"/>
    <w:rsid w:val="00E22A76"/>
    <w:rsid w:val="00E22E91"/>
    <w:rsid w:val="00E25A58"/>
    <w:rsid w:val="00E506AC"/>
    <w:rsid w:val="00E5598F"/>
    <w:rsid w:val="00E71291"/>
    <w:rsid w:val="00E75E01"/>
    <w:rsid w:val="00E76072"/>
    <w:rsid w:val="00E77288"/>
    <w:rsid w:val="00E8259C"/>
    <w:rsid w:val="00E84E83"/>
    <w:rsid w:val="00E93E46"/>
    <w:rsid w:val="00E94BCD"/>
    <w:rsid w:val="00EA22D1"/>
    <w:rsid w:val="00EB0388"/>
    <w:rsid w:val="00EB0412"/>
    <w:rsid w:val="00EC482D"/>
    <w:rsid w:val="00ED3328"/>
    <w:rsid w:val="00F071F0"/>
    <w:rsid w:val="00F16AC8"/>
    <w:rsid w:val="00F2143F"/>
    <w:rsid w:val="00F31415"/>
    <w:rsid w:val="00F33156"/>
    <w:rsid w:val="00F3509D"/>
    <w:rsid w:val="00F879C7"/>
    <w:rsid w:val="00FA5F97"/>
    <w:rsid w:val="00FA65E9"/>
    <w:rsid w:val="00FB2557"/>
    <w:rsid w:val="00FC5517"/>
    <w:rsid w:val="00FD3B13"/>
    <w:rsid w:val="00FE4927"/>
    <w:rsid w:val="00FE54D7"/>
    <w:rsid w:val="00FF39F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5A0D"/>
    <w:rPr>
      <w:sz w:val="24"/>
      <w:szCs w:val="24"/>
      <w:lang w:val="en-US" w:eastAsia="en-US"/>
    </w:rPr>
  </w:style>
  <w:style w:type="paragraph" w:styleId="Titre1">
    <w:name w:val="heading 1"/>
    <w:basedOn w:val="Normal"/>
    <w:next w:val="Normal"/>
    <w:link w:val="Titre1Car"/>
    <w:uiPriority w:val="99"/>
    <w:qFormat/>
    <w:rsid w:val="002E52E9"/>
    <w:pPr>
      <w:keepNext/>
      <w:keepLines/>
      <w:spacing w:before="480" w:line="276" w:lineRule="auto"/>
      <w:outlineLvl w:val="0"/>
    </w:pPr>
    <w:rPr>
      <w:rFonts w:ascii="Cambria" w:hAnsi="Cambria" w:cs="Cambria"/>
      <w:b/>
      <w:bCs/>
      <w:color w:val="365F91"/>
      <w:sz w:val="28"/>
      <w:szCs w:val="28"/>
      <w:lang w:val="fr-FR"/>
    </w:rPr>
  </w:style>
  <w:style w:type="paragraph" w:styleId="Titre4">
    <w:name w:val="heading 4"/>
    <w:basedOn w:val="Normal"/>
    <w:next w:val="Normal"/>
    <w:link w:val="Titre4Car"/>
    <w:uiPriority w:val="99"/>
    <w:qFormat/>
    <w:rsid w:val="00E22A76"/>
    <w:pPr>
      <w:keepNext/>
      <w:autoSpaceDE w:val="0"/>
      <w:autoSpaceDN w:val="0"/>
      <w:outlineLvl w:val="3"/>
    </w:pPr>
    <w:rPr>
      <w:rFonts w:eastAsia="SimSun"/>
      <w:b/>
      <w:bCs/>
      <w:sz w:val="28"/>
      <w:szCs w:val="28"/>
      <w:u w:val="single"/>
      <w:lang w:val="fr-FR" w:eastAsia="zh-CN"/>
    </w:rPr>
  </w:style>
  <w:style w:type="paragraph" w:styleId="Titre5">
    <w:name w:val="heading 5"/>
    <w:basedOn w:val="Normal"/>
    <w:next w:val="Normal"/>
    <w:link w:val="Titre5Car"/>
    <w:uiPriority w:val="99"/>
    <w:qFormat/>
    <w:rsid w:val="00E22A76"/>
    <w:pPr>
      <w:keepNext/>
      <w:tabs>
        <w:tab w:val="left" w:pos="567"/>
        <w:tab w:val="left" w:pos="4536"/>
        <w:tab w:val="left" w:pos="5103"/>
      </w:tabs>
      <w:autoSpaceDE w:val="0"/>
      <w:autoSpaceDN w:val="0"/>
      <w:jc w:val="both"/>
      <w:outlineLvl w:val="4"/>
    </w:pPr>
    <w:rPr>
      <w:rFonts w:eastAsia="SimSun"/>
      <w:i/>
      <w:iCs/>
      <w:sz w:val="20"/>
      <w:szCs w:val="20"/>
      <w:lang w:val="fr-FR"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locked/>
    <w:rsid w:val="002E52E9"/>
    <w:rPr>
      <w:rFonts w:ascii="Cambria" w:hAnsi="Cambria" w:cs="Cambria"/>
      <w:b/>
      <w:bCs/>
      <w:color w:val="365F91"/>
      <w:sz w:val="28"/>
      <w:szCs w:val="28"/>
      <w:lang w:eastAsia="en-US"/>
    </w:rPr>
  </w:style>
  <w:style w:type="character" w:customStyle="1" w:styleId="Titre4Car">
    <w:name w:val="Titre 4 Car"/>
    <w:basedOn w:val="Policepardfaut"/>
    <w:link w:val="Titre4"/>
    <w:uiPriority w:val="9"/>
    <w:semiHidden/>
    <w:rsid w:val="00653F2F"/>
    <w:rPr>
      <w:rFonts w:ascii="Calibri" w:eastAsia="Times New Roman" w:hAnsi="Calibri" w:cs="Arial"/>
      <w:b/>
      <w:bCs/>
      <w:sz w:val="28"/>
      <w:szCs w:val="28"/>
      <w:lang w:val="en-US" w:eastAsia="en-US"/>
    </w:rPr>
  </w:style>
  <w:style w:type="character" w:customStyle="1" w:styleId="Titre5Car">
    <w:name w:val="Titre 5 Car"/>
    <w:basedOn w:val="Policepardfaut"/>
    <w:link w:val="Titre5"/>
    <w:uiPriority w:val="9"/>
    <w:semiHidden/>
    <w:rsid w:val="00653F2F"/>
    <w:rPr>
      <w:rFonts w:ascii="Calibri" w:eastAsia="Times New Roman" w:hAnsi="Calibri" w:cs="Arial"/>
      <w:b/>
      <w:bCs/>
      <w:i/>
      <w:iCs/>
      <w:sz w:val="26"/>
      <w:szCs w:val="26"/>
      <w:lang w:val="en-US" w:eastAsia="en-US"/>
    </w:rPr>
  </w:style>
  <w:style w:type="paragraph" w:styleId="En-tte">
    <w:name w:val="header"/>
    <w:basedOn w:val="Normal"/>
    <w:link w:val="En-tteCar"/>
    <w:uiPriority w:val="99"/>
    <w:rsid w:val="009F2A09"/>
    <w:pPr>
      <w:tabs>
        <w:tab w:val="center" w:pos="4320"/>
        <w:tab w:val="right" w:pos="8640"/>
      </w:tabs>
    </w:pPr>
  </w:style>
  <w:style w:type="character" w:customStyle="1" w:styleId="En-tteCar">
    <w:name w:val="En-tête Car"/>
    <w:basedOn w:val="Policepardfaut"/>
    <w:link w:val="En-tte"/>
    <w:uiPriority w:val="99"/>
    <w:locked/>
    <w:rsid w:val="002E52E9"/>
    <w:rPr>
      <w:sz w:val="24"/>
      <w:szCs w:val="24"/>
      <w:lang w:val="en-US" w:eastAsia="en-US"/>
    </w:rPr>
  </w:style>
  <w:style w:type="paragraph" w:styleId="Pieddepage">
    <w:name w:val="footer"/>
    <w:basedOn w:val="Normal"/>
    <w:link w:val="PieddepageCar"/>
    <w:uiPriority w:val="99"/>
    <w:rsid w:val="009F2A09"/>
    <w:pPr>
      <w:tabs>
        <w:tab w:val="center" w:pos="4320"/>
        <w:tab w:val="right" w:pos="8640"/>
      </w:tabs>
    </w:pPr>
  </w:style>
  <w:style w:type="character" w:customStyle="1" w:styleId="PieddepageCar">
    <w:name w:val="Pied de page Car"/>
    <w:basedOn w:val="Policepardfaut"/>
    <w:link w:val="Pieddepage"/>
    <w:uiPriority w:val="99"/>
    <w:semiHidden/>
    <w:rsid w:val="00653F2F"/>
    <w:rPr>
      <w:sz w:val="24"/>
      <w:szCs w:val="24"/>
      <w:lang w:val="en-US" w:eastAsia="en-US"/>
    </w:rPr>
  </w:style>
  <w:style w:type="character" w:styleId="Numrodepage">
    <w:name w:val="page number"/>
    <w:basedOn w:val="Policepardfaut"/>
    <w:uiPriority w:val="99"/>
    <w:rsid w:val="00016118"/>
  </w:style>
  <w:style w:type="character" w:styleId="Lienhypertexte">
    <w:name w:val="Hyperlink"/>
    <w:basedOn w:val="Policepardfaut"/>
    <w:uiPriority w:val="99"/>
    <w:rsid w:val="006969E1"/>
    <w:rPr>
      <w:color w:val="0000FF"/>
      <w:u w:val="single"/>
      <w:lang w:val="fr-FR"/>
    </w:rPr>
  </w:style>
  <w:style w:type="paragraph" w:styleId="Textedebulles">
    <w:name w:val="Balloon Text"/>
    <w:basedOn w:val="Normal"/>
    <w:link w:val="TextedebullesCar"/>
    <w:uiPriority w:val="99"/>
    <w:semiHidden/>
    <w:rsid w:val="002E52E9"/>
    <w:rPr>
      <w:rFonts w:ascii="Tahoma" w:hAnsi="Tahoma" w:cs="Tahoma"/>
      <w:sz w:val="16"/>
      <w:szCs w:val="16"/>
    </w:rPr>
  </w:style>
  <w:style w:type="character" w:customStyle="1" w:styleId="TextedebullesCar">
    <w:name w:val="Texte de bulles Car"/>
    <w:basedOn w:val="Policepardfaut"/>
    <w:link w:val="Textedebulles"/>
    <w:uiPriority w:val="99"/>
    <w:locked/>
    <w:rsid w:val="002E52E9"/>
    <w:rPr>
      <w:rFonts w:ascii="Tahoma" w:hAnsi="Tahoma" w:cs="Tahoma"/>
      <w:sz w:val="16"/>
      <w:szCs w:val="16"/>
      <w:lang w:val="en-US" w:eastAsia="en-US"/>
    </w:rPr>
  </w:style>
  <w:style w:type="paragraph" w:customStyle="1" w:styleId="Default">
    <w:name w:val="Default"/>
    <w:uiPriority w:val="99"/>
    <w:rsid w:val="008C2465"/>
    <w:pPr>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5A0D"/>
    <w:rPr>
      <w:sz w:val="24"/>
      <w:szCs w:val="24"/>
      <w:lang w:val="en-US" w:eastAsia="en-US"/>
    </w:rPr>
  </w:style>
  <w:style w:type="paragraph" w:styleId="Titre1">
    <w:name w:val="heading 1"/>
    <w:basedOn w:val="Normal"/>
    <w:next w:val="Normal"/>
    <w:link w:val="Titre1Car"/>
    <w:uiPriority w:val="99"/>
    <w:qFormat/>
    <w:rsid w:val="002E52E9"/>
    <w:pPr>
      <w:keepNext/>
      <w:keepLines/>
      <w:spacing w:before="480" w:line="276" w:lineRule="auto"/>
      <w:outlineLvl w:val="0"/>
    </w:pPr>
    <w:rPr>
      <w:rFonts w:ascii="Cambria" w:hAnsi="Cambria" w:cs="Cambria"/>
      <w:b/>
      <w:bCs/>
      <w:color w:val="365F91"/>
      <w:sz w:val="28"/>
      <w:szCs w:val="28"/>
      <w:lang w:val="fr-FR"/>
    </w:rPr>
  </w:style>
  <w:style w:type="paragraph" w:styleId="Titre4">
    <w:name w:val="heading 4"/>
    <w:basedOn w:val="Normal"/>
    <w:next w:val="Normal"/>
    <w:link w:val="Titre4Car"/>
    <w:uiPriority w:val="99"/>
    <w:qFormat/>
    <w:rsid w:val="00E22A76"/>
    <w:pPr>
      <w:keepNext/>
      <w:autoSpaceDE w:val="0"/>
      <w:autoSpaceDN w:val="0"/>
      <w:outlineLvl w:val="3"/>
    </w:pPr>
    <w:rPr>
      <w:rFonts w:eastAsia="SimSun"/>
      <w:b/>
      <w:bCs/>
      <w:sz w:val="28"/>
      <w:szCs w:val="28"/>
      <w:u w:val="single"/>
      <w:lang w:val="fr-FR" w:eastAsia="zh-CN"/>
    </w:rPr>
  </w:style>
  <w:style w:type="paragraph" w:styleId="Titre5">
    <w:name w:val="heading 5"/>
    <w:basedOn w:val="Normal"/>
    <w:next w:val="Normal"/>
    <w:link w:val="Titre5Car"/>
    <w:uiPriority w:val="99"/>
    <w:qFormat/>
    <w:rsid w:val="00E22A76"/>
    <w:pPr>
      <w:keepNext/>
      <w:tabs>
        <w:tab w:val="left" w:pos="567"/>
        <w:tab w:val="left" w:pos="4536"/>
        <w:tab w:val="left" w:pos="5103"/>
      </w:tabs>
      <w:autoSpaceDE w:val="0"/>
      <w:autoSpaceDN w:val="0"/>
      <w:jc w:val="both"/>
      <w:outlineLvl w:val="4"/>
    </w:pPr>
    <w:rPr>
      <w:rFonts w:eastAsia="SimSun"/>
      <w:i/>
      <w:iCs/>
      <w:sz w:val="20"/>
      <w:szCs w:val="20"/>
      <w:lang w:val="fr-FR"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locked/>
    <w:rsid w:val="002E52E9"/>
    <w:rPr>
      <w:rFonts w:ascii="Cambria" w:hAnsi="Cambria" w:cs="Cambria"/>
      <w:b/>
      <w:bCs/>
      <w:color w:val="365F91"/>
      <w:sz w:val="28"/>
      <w:szCs w:val="28"/>
      <w:lang w:eastAsia="en-US"/>
    </w:rPr>
  </w:style>
  <w:style w:type="character" w:customStyle="1" w:styleId="Titre4Car">
    <w:name w:val="Titre 4 Car"/>
    <w:basedOn w:val="Policepardfaut"/>
    <w:link w:val="Titre4"/>
    <w:uiPriority w:val="9"/>
    <w:semiHidden/>
    <w:rsid w:val="00653F2F"/>
    <w:rPr>
      <w:rFonts w:ascii="Calibri" w:eastAsia="Times New Roman" w:hAnsi="Calibri" w:cs="Arial"/>
      <w:b/>
      <w:bCs/>
      <w:sz w:val="28"/>
      <w:szCs w:val="28"/>
      <w:lang w:val="en-US" w:eastAsia="en-US"/>
    </w:rPr>
  </w:style>
  <w:style w:type="character" w:customStyle="1" w:styleId="Titre5Car">
    <w:name w:val="Titre 5 Car"/>
    <w:basedOn w:val="Policepardfaut"/>
    <w:link w:val="Titre5"/>
    <w:uiPriority w:val="9"/>
    <w:semiHidden/>
    <w:rsid w:val="00653F2F"/>
    <w:rPr>
      <w:rFonts w:ascii="Calibri" w:eastAsia="Times New Roman" w:hAnsi="Calibri" w:cs="Arial"/>
      <w:b/>
      <w:bCs/>
      <w:i/>
      <w:iCs/>
      <w:sz w:val="26"/>
      <w:szCs w:val="26"/>
      <w:lang w:val="en-US" w:eastAsia="en-US"/>
    </w:rPr>
  </w:style>
  <w:style w:type="paragraph" w:styleId="En-tte">
    <w:name w:val="header"/>
    <w:basedOn w:val="Normal"/>
    <w:link w:val="En-tteCar"/>
    <w:uiPriority w:val="99"/>
    <w:rsid w:val="009F2A09"/>
    <w:pPr>
      <w:tabs>
        <w:tab w:val="center" w:pos="4320"/>
        <w:tab w:val="right" w:pos="8640"/>
      </w:tabs>
    </w:pPr>
  </w:style>
  <w:style w:type="character" w:customStyle="1" w:styleId="En-tteCar">
    <w:name w:val="En-tête Car"/>
    <w:basedOn w:val="Policepardfaut"/>
    <w:link w:val="En-tte"/>
    <w:uiPriority w:val="99"/>
    <w:locked/>
    <w:rsid w:val="002E52E9"/>
    <w:rPr>
      <w:sz w:val="24"/>
      <w:szCs w:val="24"/>
      <w:lang w:val="en-US" w:eastAsia="en-US"/>
    </w:rPr>
  </w:style>
  <w:style w:type="paragraph" w:styleId="Pieddepage">
    <w:name w:val="footer"/>
    <w:basedOn w:val="Normal"/>
    <w:link w:val="PieddepageCar"/>
    <w:uiPriority w:val="99"/>
    <w:rsid w:val="009F2A09"/>
    <w:pPr>
      <w:tabs>
        <w:tab w:val="center" w:pos="4320"/>
        <w:tab w:val="right" w:pos="8640"/>
      </w:tabs>
    </w:pPr>
  </w:style>
  <w:style w:type="character" w:customStyle="1" w:styleId="PieddepageCar">
    <w:name w:val="Pied de page Car"/>
    <w:basedOn w:val="Policepardfaut"/>
    <w:link w:val="Pieddepage"/>
    <w:uiPriority w:val="99"/>
    <w:semiHidden/>
    <w:rsid w:val="00653F2F"/>
    <w:rPr>
      <w:sz w:val="24"/>
      <w:szCs w:val="24"/>
      <w:lang w:val="en-US" w:eastAsia="en-US"/>
    </w:rPr>
  </w:style>
  <w:style w:type="character" w:styleId="Numrodepage">
    <w:name w:val="page number"/>
    <w:basedOn w:val="Policepardfaut"/>
    <w:uiPriority w:val="99"/>
    <w:rsid w:val="00016118"/>
  </w:style>
  <w:style w:type="character" w:styleId="Lienhypertexte">
    <w:name w:val="Hyperlink"/>
    <w:basedOn w:val="Policepardfaut"/>
    <w:uiPriority w:val="99"/>
    <w:rsid w:val="006969E1"/>
    <w:rPr>
      <w:color w:val="0000FF"/>
      <w:u w:val="single"/>
      <w:lang w:val="fr-FR"/>
    </w:rPr>
  </w:style>
  <w:style w:type="paragraph" w:styleId="Textedebulles">
    <w:name w:val="Balloon Text"/>
    <w:basedOn w:val="Normal"/>
    <w:link w:val="TextedebullesCar"/>
    <w:uiPriority w:val="99"/>
    <w:semiHidden/>
    <w:rsid w:val="002E52E9"/>
    <w:rPr>
      <w:rFonts w:ascii="Tahoma" w:hAnsi="Tahoma" w:cs="Tahoma"/>
      <w:sz w:val="16"/>
      <w:szCs w:val="16"/>
    </w:rPr>
  </w:style>
  <w:style w:type="character" w:customStyle="1" w:styleId="TextedebullesCar">
    <w:name w:val="Texte de bulles Car"/>
    <w:basedOn w:val="Policepardfaut"/>
    <w:link w:val="Textedebulles"/>
    <w:uiPriority w:val="99"/>
    <w:locked/>
    <w:rsid w:val="002E52E9"/>
    <w:rPr>
      <w:rFonts w:ascii="Tahoma" w:hAnsi="Tahoma" w:cs="Tahoma"/>
      <w:sz w:val="16"/>
      <w:szCs w:val="16"/>
      <w:lang w:val="en-US" w:eastAsia="en-US"/>
    </w:rPr>
  </w:style>
  <w:style w:type="paragraph" w:customStyle="1" w:styleId="Default">
    <w:name w:val="Default"/>
    <w:uiPriority w:val="99"/>
    <w:rsid w:val="008C2465"/>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483</Words>
  <Characters>2662</Characters>
  <Application>Microsoft Office Word</Application>
  <DocSecurity>0</DocSecurity>
  <Lines>22</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1</vt:lpstr>
      <vt:lpstr>1</vt:lpstr>
    </vt:vector>
  </TitlesOfParts>
  <Company>LENREZA - UKMO - Ouargla</Company>
  <LinksUpToDate>false</LinksUpToDate>
  <CharactersWithSpaces>3139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Secrétariat du SENALAP'2009</dc:creator>
  <cp:lastModifiedBy>dell</cp:lastModifiedBy>
  <cp:revision>5</cp:revision>
  <cp:lastPrinted>2008-12-29T10:22:00Z</cp:lastPrinted>
  <dcterms:created xsi:type="dcterms:W3CDTF">2026-09-10T17:45:00Z</dcterms:created>
  <dcterms:modified xsi:type="dcterms:W3CDTF">2026-09-10T17:59:00Z</dcterms:modified>
</cp:coreProperties>
</file>